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795D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  <w:r w:rsidRPr="00967B21">
        <w:rPr>
          <w:rFonts w:ascii="HelveticaNeueLTStd-Cn" w:hAnsi="HelveticaNeueLTStd-Cn" w:cs="HelveticaNeueLTStd-Cn"/>
          <w:color w:val="00B0F0"/>
          <w:sz w:val="24"/>
          <w:szCs w:val="24"/>
        </w:rPr>
        <w:t>Transition Policy</w:t>
      </w:r>
    </w:p>
    <w:p w14:paraId="30F2795E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</w:p>
    <w:p w14:paraId="30F2795F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-Practice policy on transition discussed/shared with youth and parent caregiver _________</w:t>
      </w:r>
    </w:p>
    <w:p w14:paraId="30F27960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</w:p>
    <w:p w14:paraId="30F27961" w14:textId="77777777" w:rsidR="009D75E9" w:rsidRDefault="009D75E9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</w:p>
    <w:p w14:paraId="30F27962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  <w:r w:rsidRPr="009D75E9">
        <w:rPr>
          <w:rFonts w:ascii="HelveticaNeueLTStd-Cn" w:hAnsi="HelveticaNeueLTStd-Cn" w:cs="HelveticaNeueLTStd-Cn"/>
          <w:color w:val="00B0F0"/>
          <w:sz w:val="24"/>
          <w:szCs w:val="24"/>
        </w:rPr>
        <w:t>Transition Readiness Assessment</w:t>
      </w:r>
    </w:p>
    <w:p w14:paraId="30F27963" w14:textId="77777777" w:rsidR="009D75E9" w:rsidRPr="009D75E9" w:rsidRDefault="009D75E9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</w:p>
    <w:p w14:paraId="30F27964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-Conducted transition readiness assessment _________ _________ _________</w:t>
      </w:r>
    </w:p>
    <w:p w14:paraId="30F27965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                                                    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Date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</w:t>
      </w:r>
      <w:proofErr w:type="spellStart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  <w:proofErr w:type="spellEnd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</w:t>
      </w:r>
      <w:proofErr w:type="spellStart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  <w:proofErr w:type="spellEnd"/>
    </w:p>
    <w:p w14:paraId="30F27966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67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-Included transition goals and prioritized actions in plan of care _________ _________ _________</w:t>
      </w:r>
    </w:p>
    <w:p w14:paraId="30F27968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                                                                                 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Date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</w:t>
      </w:r>
      <w:proofErr w:type="spellStart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  <w:proofErr w:type="spellEnd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</w:t>
      </w:r>
      <w:proofErr w:type="spellStart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  <w:proofErr w:type="spellEnd"/>
    </w:p>
    <w:p w14:paraId="30F27969" w14:textId="77777777" w:rsidR="00FF42B6" w:rsidRDefault="00FF42B6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</w:p>
    <w:p w14:paraId="30F2796A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  <w:r w:rsidRPr="00967B21">
        <w:rPr>
          <w:rFonts w:ascii="HelveticaNeueLTStd-Cn" w:hAnsi="HelveticaNeueLTStd-Cn" w:cs="HelveticaNeueLTStd-Cn"/>
          <w:color w:val="00B0F0"/>
          <w:sz w:val="24"/>
          <w:szCs w:val="24"/>
        </w:rPr>
        <w:t>Medical Summary and Emergency Plan</w:t>
      </w:r>
    </w:p>
    <w:p w14:paraId="30F2796B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6C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-Updated medical summary and emergency plan _________ _________ _________</w:t>
      </w:r>
    </w:p>
    <w:p w14:paraId="30F2796D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                                                          </w:t>
      </w:r>
      <w:r w:rsidR="00FF42B6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Date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</w:t>
      </w:r>
      <w:proofErr w:type="spellStart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  <w:proofErr w:type="spellEnd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</w:t>
      </w:r>
      <w:proofErr w:type="spellStart"/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  <w:proofErr w:type="spellEnd"/>
    </w:p>
    <w:p w14:paraId="30F2796E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6F" w14:textId="77777777" w:rsidR="00FF42B6" w:rsidRDefault="00FF42B6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</w:p>
    <w:p w14:paraId="30F27970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  <w:r w:rsidRPr="00967B21">
        <w:rPr>
          <w:rFonts w:ascii="HelveticaNeueLTStd-Cn" w:hAnsi="HelveticaNeueLTStd-Cn" w:cs="HelveticaNeueLTStd-Cn"/>
          <w:color w:val="00B0F0"/>
          <w:sz w:val="24"/>
          <w:szCs w:val="24"/>
        </w:rPr>
        <w:t>Adult Model of Care</w:t>
      </w:r>
    </w:p>
    <w:p w14:paraId="30F27971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72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-Decision-making changes, privacy, and consent in adult care discussed with youth and parent/caregiver (if needed,</w:t>
      </w:r>
    </w:p>
    <w:p w14:paraId="30F27973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discussed plans for supported decision-making) _________</w:t>
      </w:r>
    </w:p>
    <w:p w14:paraId="30F27974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                                                         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</w:p>
    <w:p w14:paraId="30F27975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76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-Timing of transfer discussed with youth and parent/caregiver _________</w:t>
      </w:r>
    </w:p>
    <w:p w14:paraId="30F27977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                                                                               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</w:p>
    <w:p w14:paraId="30F27978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-Selected Adult Provider</w:t>
      </w:r>
    </w:p>
    <w:p w14:paraId="30F27979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______________ ______________ ______________ ______________ ______________</w:t>
      </w:r>
    </w:p>
    <w:p w14:paraId="30F2797A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Name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Clinic Phone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Fax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First Appointment </w:t>
      </w: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Completed</w:t>
      </w:r>
    </w:p>
    <w:p w14:paraId="30F2797B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7C" w14:textId="77777777" w:rsidR="00FF42B6" w:rsidRDefault="00FF42B6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</w:p>
    <w:p w14:paraId="30F2797D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00B0F0"/>
          <w:sz w:val="24"/>
          <w:szCs w:val="24"/>
        </w:rPr>
      </w:pPr>
      <w:r w:rsidRPr="00967B21">
        <w:rPr>
          <w:rFonts w:ascii="HelveticaNeueLTStd-Cn" w:hAnsi="HelveticaNeueLTStd-Cn" w:cs="HelveticaNeueLTStd-Cn"/>
          <w:color w:val="00B0F0"/>
          <w:sz w:val="24"/>
          <w:szCs w:val="24"/>
        </w:rPr>
        <w:t>Transfer of Care</w:t>
      </w:r>
    </w:p>
    <w:p w14:paraId="30F2797E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7F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-Prepared transfer package including:</w:t>
      </w:r>
    </w:p>
    <w:p w14:paraId="30F27980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Calibri" w:hAnsi="Calibri" w:cs="Calibri"/>
          <w:color w:val="262626"/>
          <w:sz w:val="18"/>
          <w:szCs w:val="18"/>
        </w:rPr>
        <w:t xml:space="preserve">□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Transfer letter, including effective of date of transfer of care to adult provider</w:t>
      </w:r>
    </w:p>
    <w:p w14:paraId="30F27981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Calibri" w:hAnsi="Calibri" w:cs="Calibri"/>
          <w:color w:val="262626"/>
          <w:sz w:val="18"/>
          <w:szCs w:val="18"/>
        </w:rPr>
        <w:t xml:space="preserve">□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Final transition readiness assessment</w:t>
      </w:r>
    </w:p>
    <w:p w14:paraId="30F27982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Calibri" w:hAnsi="Calibri" w:cs="Calibri"/>
          <w:color w:val="262626"/>
          <w:sz w:val="18"/>
          <w:szCs w:val="18"/>
        </w:rPr>
        <w:t xml:space="preserve">□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Plan of care, including goals and actions</w:t>
      </w:r>
    </w:p>
    <w:p w14:paraId="30F27983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Calibri" w:hAnsi="Calibri" w:cs="Calibri"/>
          <w:color w:val="262626"/>
          <w:sz w:val="18"/>
          <w:szCs w:val="18"/>
        </w:rPr>
        <w:t xml:space="preserve">□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Updated medical summary and emergency care plan</w:t>
      </w:r>
    </w:p>
    <w:p w14:paraId="30F27984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Calibri" w:hAnsi="Calibri" w:cs="Calibri"/>
          <w:color w:val="262626"/>
          <w:sz w:val="18"/>
          <w:szCs w:val="18"/>
        </w:rPr>
        <w:t xml:space="preserve">□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Legal documents, if needed</w:t>
      </w:r>
    </w:p>
    <w:p w14:paraId="30F27985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Calibri" w:hAnsi="Calibri" w:cs="Calibri"/>
          <w:color w:val="262626"/>
          <w:sz w:val="18"/>
          <w:szCs w:val="18"/>
        </w:rPr>
        <w:t xml:space="preserve">□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Condition fact sheet, if needed</w:t>
      </w:r>
    </w:p>
    <w:p w14:paraId="30F27986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Calibri" w:hAnsi="Calibri" w:cs="Calibri"/>
          <w:color w:val="262626"/>
          <w:sz w:val="18"/>
          <w:szCs w:val="18"/>
        </w:rPr>
        <w:t xml:space="preserve">□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Additional provider records, if needed</w:t>
      </w:r>
    </w:p>
    <w:p w14:paraId="30F27987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88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-Sent transfer package _________</w:t>
      </w:r>
    </w:p>
    <w:p w14:paraId="30F27989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                 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</w:p>
    <w:p w14:paraId="30F2798A" w14:textId="77777777" w:rsid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8B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-Communicated with adult provider about transfer _________</w:t>
      </w:r>
    </w:p>
    <w:p w14:paraId="30F2798C" w14:textId="77777777" w:rsidR="00967B21" w:rsidRPr="00967B21" w:rsidRDefault="00967B21" w:rsidP="00967B21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262626"/>
          <w:sz w:val="18"/>
          <w:szCs w:val="18"/>
        </w:rPr>
      </w:pPr>
      <w:r>
        <w:rPr>
          <w:rFonts w:ascii="HelveticaNeueLTStd-Cn" w:hAnsi="HelveticaNeueLTStd-Cn" w:cs="HelveticaNeueLTStd-Cn"/>
          <w:color w:val="262626"/>
          <w:sz w:val="18"/>
          <w:szCs w:val="18"/>
        </w:rPr>
        <w:t xml:space="preserve">                                                                                       </w:t>
      </w:r>
      <w:r w:rsidRPr="00967B21">
        <w:rPr>
          <w:rFonts w:ascii="HelveticaNeueLTStd-Cn" w:hAnsi="HelveticaNeueLTStd-Cn" w:cs="HelveticaNeueLTStd-Cn"/>
          <w:color w:val="262626"/>
          <w:sz w:val="18"/>
          <w:szCs w:val="18"/>
        </w:rPr>
        <w:t>Date</w:t>
      </w:r>
    </w:p>
    <w:p w14:paraId="30F2798D" w14:textId="77777777" w:rsidR="00967B21" w:rsidRDefault="00967B21" w:rsidP="00967B21">
      <w:pPr>
        <w:rPr>
          <w:rFonts w:ascii="HelveticaNeueLTStd-Cn" w:hAnsi="HelveticaNeueLTStd-Cn" w:cs="HelveticaNeueLTStd-Cn"/>
          <w:color w:val="262626"/>
          <w:sz w:val="18"/>
          <w:szCs w:val="18"/>
        </w:rPr>
      </w:pPr>
    </w:p>
    <w:p w14:paraId="30F2798E" w14:textId="77777777" w:rsidR="005073D3" w:rsidRPr="00967B21" w:rsidRDefault="005073D3" w:rsidP="00967B21">
      <w:pPr>
        <w:rPr>
          <w:sz w:val="18"/>
          <w:szCs w:val="18"/>
        </w:rPr>
      </w:pPr>
    </w:p>
    <w:sectPr w:rsidR="005073D3" w:rsidRPr="00967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C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B21"/>
    <w:rsid w:val="00082A03"/>
    <w:rsid w:val="005073D3"/>
    <w:rsid w:val="00967B21"/>
    <w:rsid w:val="009D75E9"/>
    <w:rsid w:val="00EF6289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795B"/>
  <w15:docId w15:val="{FAD85090-8E11-4F0D-A99D-3BFD34A8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McCormick, Andrew A</dc:creator>
  <cp:lastModifiedBy>McCormick, Andrew A</cp:lastModifiedBy>
  <cp:revision>2</cp:revision>
  <dcterms:created xsi:type="dcterms:W3CDTF">2022-04-04T18:46:00Z</dcterms:created>
  <dcterms:modified xsi:type="dcterms:W3CDTF">2022-04-04T18:46:00Z</dcterms:modified>
</cp:coreProperties>
</file>